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9A" w:rsidRDefault="00610C9A" w:rsidP="003F1EC8">
      <w:pPr>
        <w:jc w:val="center"/>
        <w:rPr>
          <w:sz w:val="28"/>
          <w:szCs w:val="28"/>
        </w:rPr>
      </w:pPr>
    </w:p>
    <w:p w:rsidR="00610C9A" w:rsidRDefault="00610C9A" w:rsidP="003F1EC8">
      <w:pPr>
        <w:jc w:val="center"/>
        <w:rPr>
          <w:sz w:val="28"/>
          <w:szCs w:val="28"/>
        </w:rPr>
      </w:pPr>
    </w:p>
    <w:p w:rsidR="00610C9A" w:rsidRPr="00610C9A" w:rsidRDefault="00610C9A" w:rsidP="00610C9A">
      <w:pPr>
        <w:jc w:val="right"/>
        <w:rPr>
          <w:b/>
          <w:sz w:val="24"/>
          <w:szCs w:val="24"/>
          <w:u w:val="single"/>
        </w:rPr>
      </w:pPr>
      <w:r w:rsidRPr="00610C9A">
        <w:rPr>
          <w:b/>
          <w:sz w:val="24"/>
          <w:szCs w:val="24"/>
          <w:u w:val="single"/>
        </w:rPr>
        <w:t>Проект</w:t>
      </w:r>
    </w:p>
    <w:p w:rsidR="003F1EC8" w:rsidRDefault="003F1EC8" w:rsidP="003F1EC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EC8" w:rsidRPr="00CF5369" w:rsidRDefault="003F1EC8" w:rsidP="003F1EC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F1EC8" w:rsidRDefault="003F1EC8" w:rsidP="003F1EC8">
      <w:pPr>
        <w:ind w:left="-284"/>
        <w:jc w:val="center"/>
        <w:rPr>
          <w:b/>
          <w:sz w:val="36"/>
          <w:szCs w:val="36"/>
        </w:rPr>
      </w:pPr>
    </w:p>
    <w:p w:rsidR="003F1EC8" w:rsidRPr="00BB7EAE" w:rsidRDefault="003F1EC8" w:rsidP="003F1EC8">
      <w:pPr>
        <w:ind w:left="-284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3F1EC8" w:rsidRPr="00BB7EAE" w:rsidRDefault="003F1EC8" w:rsidP="003F1EC8">
      <w:pPr>
        <w:ind w:left="-142" w:hanging="142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3F1EC8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1EC8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F1EC8" w:rsidRPr="0001121C" w:rsidRDefault="003F1EC8" w:rsidP="003F1E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3F1EC8" w:rsidRPr="00A274BD" w:rsidRDefault="003F1EC8" w:rsidP="003F1EC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F1EC8" w:rsidRPr="00A274BD" w:rsidRDefault="003F1EC8" w:rsidP="003F1EC8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F1EC8" w:rsidRPr="00A274BD" w:rsidTr="008A20F7">
        <w:trPr>
          <w:trHeight w:val="189"/>
        </w:trPr>
        <w:tc>
          <w:tcPr>
            <w:tcW w:w="284" w:type="dxa"/>
            <w:vAlign w:val="bottom"/>
          </w:tcPr>
          <w:p w:rsidR="003F1EC8" w:rsidRPr="00A274BD" w:rsidRDefault="003F1EC8" w:rsidP="008A20F7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F1EC8" w:rsidRPr="00A274BD" w:rsidRDefault="00610C9A" w:rsidP="008A20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3F1EC8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3F1EC8" w:rsidRPr="00B31F5E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F1EC8" w:rsidRPr="00A274BD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3F1EC8" w:rsidRPr="00A274BD" w:rsidTr="008A20F7">
        <w:tc>
          <w:tcPr>
            <w:tcW w:w="4650" w:type="dxa"/>
            <w:gridSpan w:val="4"/>
          </w:tcPr>
          <w:p w:rsidR="003F1EC8" w:rsidRPr="00A274BD" w:rsidRDefault="003F1EC8" w:rsidP="008A20F7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3F1EC8" w:rsidRPr="00A274BD" w:rsidRDefault="003F1EC8" w:rsidP="003F1EC8">
      <w:pPr>
        <w:widowControl/>
        <w:ind w:firstLine="540"/>
        <w:jc w:val="center"/>
        <w:rPr>
          <w:b/>
          <w:sz w:val="24"/>
          <w:szCs w:val="24"/>
        </w:rPr>
      </w:pPr>
    </w:p>
    <w:p w:rsidR="003F1EC8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</w:pP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563A6">
        <w:rPr>
          <w:sz w:val="24"/>
          <w:szCs w:val="24"/>
        </w:rPr>
        <w:t xml:space="preserve">О перечне должностей муниципальной службы в Администрации </w:t>
      </w:r>
      <w:proofErr w:type="spellStart"/>
      <w:r w:rsidR="009A6FFA" w:rsidRPr="00E563A6">
        <w:rPr>
          <w:sz w:val="24"/>
          <w:szCs w:val="24"/>
        </w:rPr>
        <w:t>Плещеевск</w:t>
      </w:r>
      <w:r w:rsidRPr="00E563A6">
        <w:rPr>
          <w:sz w:val="24"/>
          <w:szCs w:val="24"/>
        </w:rPr>
        <w:t>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области, предусмотренном</w:t>
      </w:r>
      <w:r w:rsidR="00E563A6">
        <w:rPr>
          <w:sz w:val="24"/>
          <w:szCs w:val="24"/>
        </w:rPr>
        <w:t xml:space="preserve">                    </w:t>
      </w:r>
      <w:r w:rsidRPr="00E563A6">
        <w:rPr>
          <w:sz w:val="24"/>
          <w:szCs w:val="24"/>
        </w:rPr>
        <w:t xml:space="preserve"> статьей 12 Федерального закона «О противодействии коррупции»</w:t>
      </w:r>
    </w:p>
    <w:p w:rsidR="003F1EC8" w:rsidRPr="00E563A6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sz w:val="24"/>
          <w:szCs w:val="24"/>
          <w:lang w:eastAsia="ru-RU"/>
        </w:rPr>
      </w:pPr>
    </w:p>
    <w:p w:rsidR="003F1EC8" w:rsidRPr="00E563A6" w:rsidRDefault="003F1EC8" w:rsidP="003F1EC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Указа Президента Российской Федерации от 21.07.2010 № 925 «О мерах по реализации отдельных положений Федерального закона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br/>
        <w:t>«О противодействии коррупции», в соответствии со статьей 23</w:t>
      </w:r>
      <w:r w:rsidRPr="00E563A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Устава сельского поселения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Плещеевски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й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E563A6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</w:t>
      </w:r>
      <w:r w:rsidRPr="00E563A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решением Комитета местного самоуправления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E563A6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17.11.2010 № 89-35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/5</w:t>
      </w:r>
      <w:r w:rsidRPr="00E563A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«О порядке утверждения перечня должностей </w:t>
      </w:r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службы в </w:t>
      </w:r>
      <w:proofErr w:type="spellStart"/>
      <w:r w:rsidR="009A6FFA" w:rsidRPr="00E563A6">
        <w:rPr>
          <w:rFonts w:ascii="Times New Roman" w:hAnsi="Times New Roman" w:cs="Times New Roman"/>
          <w:b w:val="0"/>
          <w:sz w:val="24"/>
          <w:szCs w:val="24"/>
        </w:rPr>
        <w:t>Плещеевск</w:t>
      </w:r>
      <w:r w:rsidRPr="00E563A6">
        <w:rPr>
          <w:rFonts w:ascii="Times New Roman" w:hAnsi="Times New Roman" w:cs="Times New Roman"/>
          <w:b w:val="0"/>
          <w:sz w:val="24"/>
          <w:szCs w:val="24"/>
        </w:rPr>
        <w:t>ом</w:t>
      </w:r>
      <w:proofErr w:type="spellEnd"/>
      <w:r w:rsidRPr="00E563A6">
        <w:rPr>
          <w:rFonts w:ascii="Times New Roman" w:hAnsi="Times New Roman" w:cs="Times New Roman"/>
          <w:b w:val="0"/>
          <w:sz w:val="24"/>
          <w:szCs w:val="24"/>
        </w:rPr>
        <w:t xml:space="preserve"> сельсовете, предусмотренного статьей 12 Федерального закона «О противодействии коррупции»»,</w:t>
      </w:r>
    </w:p>
    <w:p w:rsidR="00E563A6" w:rsidRPr="00E563A6" w:rsidRDefault="00E563A6" w:rsidP="003F1EC8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3F1EC8" w:rsidRPr="00E563A6" w:rsidRDefault="003F1EC8" w:rsidP="00E563A6">
      <w:pPr>
        <w:pStyle w:val="2"/>
        <w:shd w:val="clear" w:color="auto" w:fill="auto"/>
        <w:spacing w:before="0" w:line="240" w:lineRule="auto"/>
        <w:ind w:firstLine="760"/>
        <w:jc w:val="center"/>
        <w:rPr>
          <w:rStyle w:val="20"/>
          <w:sz w:val="24"/>
          <w:szCs w:val="24"/>
        </w:rPr>
      </w:pPr>
      <w:r w:rsidRPr="00E563A6">
        <w:rPr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A6FFA" w:rsidRPr="00E563A6">
        <w:rPr>
          <w:b/>
          <w:color w:val="000000"/>
          <w:sz w:val="24"/>
          <w:szCs w:val="24"/>
          <w:lang w:eastAsia="ru-RU"/>
        </w:rPr>
        <w:t>Плещеевского</w:t>
      </w:r>
      <w:proofErr w:type="spellEnd"/>
      <w:r w:rsidRPr="00E563A6">
        <w:rPr>
          <w:b/>
          <w:color w:val="000000"/>
          <w:sz w:val="24"/>
          <w:szCs w:val="24"/>
          <w:lang w:eastAsia="ru-RU"/>
        </w:rPr>
        <w:t xml:space="preserve"> сельсовета </w:t>
      </w:r>
      <w:r w:rsidRPr="00E563A6">
        <w:rPr>
          <w:color w:val="000000"/>
          <w:sz w:val="24"/>
          <w:szCs w:val="24"/>
          <w:lang w:eastAsia="ru-RU"/>
        </w:rPr>
        <w:t xml:space="preserve"> </w:t>
      </w:r>
      <w:r w:rsidRPr="00E563A6">
        <w:rPr>
          <w:rStyle w:val="20"/>
          <w:sz w:val="24"/>
          <w:szCs w:val="24"/>
        </w:rPr>
        <w:t>постановляет:</w:t>
      </w:r>
    </w:p>
    <w:p w:rsidR="00E563A6" w:rsidRPr="00E563A6" w:rsidRDefault="00E563A6" w:rsidP="00E563A6">
      <w:pPr>
        <w:pStyle w:val="2"/>
        <w:shd w:val="clear" w:color="auto" w:fill="auto"/>
        <w:spacing w:before="0" w:line="240" w:lineRule="auto"/>
        <w:ind w:firstLine="760"/>
        <w:jc w:val="center"/>
        <w:rPr>
          <w:b/>
          <w:color w:val="000000"/>
          <w:sz w:val="24"/>
          <w:szCs w:val="24"/>
          <w:lang w:eastAsia="ru-RU"/>
        </w:rPr>
      </w:pPr>
    </w:p>
    <w:p w:rsidR="003F1EC8" w:rsidRPr="00E563A6" w:rsidRDefault="003F1EC8" w:rsidP="003F1EC8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E563A6">
        <w:t xml:space="preserve">Утвердить прилагаемый Перечень должностей </w:t>
      </w:r>
      <w:r w:rsidR="009A6FFA" w:rsidRPr="00E563A6">
        <w:t xml:space="preserve">муниципальной службы в </w:t>
      </w:r>
      <w:proofErr w:type="spellStart"/>
      <w:r w:rsidR="009A6FFA" w:rsidRPr="00E563A6">
        <w:t>Плещеевск</w:t>
      </w:r>
      <w:r w:rsidRPr="00E563A6">
        <w:t>ом</w:t>
      </w:r>
      <w:proofErr w:type="spellEnd"/>
      <w:r w:rsidRPr="00E563A6">
        <w:t xml:space="preserve"> сельсовете </w:t>
      </w:r>
      <w:proofErr w:type="spellStart"/>
      <w:r w:rsidRPr="00E563A6">
        <w:t>Колышлейского</w:t>
      </w:r>
      <w:proofErr w:type="spellEnd"/>
      <w:r w:rsidRPr="00E563A6">
        <w:t xml:space="preserve"> района Пензенской области предусмотренный статьей 12 Федерального закона от 25.12.2008 № 273-ФЗ «О противодействии коррупции».</w:t>
      </w:r>
    </w:p>
    <w:p w:rsidR="003F1EC8" w:rsidRPr="00E563A6" w:rsidRDefault="003F1EC8" w:rsidP="003F1EC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 w:rsidRPr="00E563A6">
        <w:rPr>
          <w:sz w:val="24"/>
          <w:szCs w:val="24"/>
        </w:rPr>
        <w:t>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9A6FFA" w:rsidRPr="00E563A6" w:rsidRDefault="009A6FFA" w:rsidP="009A6FFA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 </w:t>
      </w:r>
      <w:r w:rsidR="003F1EC8" w:rsidRPr="00E563A6">
        <w:rPr>
          <w:b w:val="0"/>
          <w:sz w:val="24"/>
          <w:szCs w:val="24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</w:t>
      </w:r>
      <w:r w:rsidR="003F1EC8" w:rsidRPr="00E563A6">
        <w:rPr>
          <w:b w:val="0"/>
          <w:i/>
          <w:sz w:val="24"/>
          <w:szCs w:val="24"/>
        </w:rPr>
        <w:t xml:space="preserve"> </w:t>
      </w:r>
      <w:r w:rsidR="003F1EC8" w:rsidRPr="00E563A6">
        <w:rPr>
          <w:b w:val="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r w:rsidRPr="00E563A6">
        <w:rPr>
          <w:b w:val="0"/>
          <w:sz w:val="24"/>
          <w:szCs w:val="24"/>
        </w:rPr>
        <w:t xml:space="preserve">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 соблюдению требований к </w:t>
      </w:r>
      <w:r w:rsidR="003F1EC8" w:rsidRPr="00E563A6">
        <w:rPr>
          <w:b w:val="0"/>
          <w:sz w:val="24"/>
          <w:szCs w:val="24"/>
        </w:rPr>
        <w:lastRenderedPageBreak/>
        <w:t xml:space="preserve">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="003F1EC8" w:rsidRPr="00E563A6">
        <w:rPr>
          <w:b w:val="0"/>
          <w:sz w:val="24"/>
          <w:szCs w:val="24"/>
        </w:rPr>
        <w:t>Колышлейского</w:t>
      </w:r>
      <w:proofErr w:type="spellEnd"/>
      <w:r w:rsidR="003F1EC8" w:rsidRPr="00E563A6">
        <w:rPr>
          <w:b w:val="0"/>
          <w:sz w:val="24"/>
          <w:szCs w:val="24"/>
        </w:rPr>
        <w:t xml:space="preserve"> района Пензенской области от 19.08.2021 № 224-п;</w:t>
      </w:r>
    </w:p>
    <w:p w:rsidR="003F1EC8" w:rsidRPr="00E563A6" w:rsidRDefault="009A6FFA" w:rsidP="009A6FFA">
      <w:pPr>
        <w:pStyle w:val="3"/>
        <w:shd w:val="clear" w:color="auto" w:fill="auto"/>
        <w:spacing w:before="0" w:after="0" w:line="240" w:lineRule="auto"/>
        <w:ind w:firstLine="0"/>
        <w:jc w:val="both"/>
        <w:rPr>
          <w:b w:val="0"/>
          <w:sz w:val="24"/>
          <w:szCs w:val="24"/>
        </w:rPr>
      </w:pPr>
      <w:r w:rsidRPr="00E563A6">
        <w:rPr>
          <w:b w:val="0"/>
          <w:sz w:val="24"/>
          <w:szCs w:val="24"/>
        </w:rPr>
        <w:t xml:space="preserve">         </w:t>
      </w:r>
      <w:r w:rsidR="003F1EC8" w:rsidRPr="00E563A6">
        <w:rPr>
          <w:b w:val="0"/>
          <w:sz w:val="24"/>
          <w:szCs w:val="24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3F1EC8" w:rsidRPr="00E563A6" w:rsidRDefault="003F1EC8" w:rsidP="003F1EC8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При назначении по решению Президента Российской Федерации гражданина, на которого в порядке, предусмотренном настоящим </w:t>
      </w:r>
      <w:r w:rsidRPr="00E563A6">
        <w:rPr>
          <w:bCs/>
          <w:sz w:val="24"/>
          <w:szCs w:val="24"/>
        </w:rPr>
        <w:t>постановлением</w:t>
      </w:r>
      <w:r w:rsidRPr="00E563A6">
        <w:rPr>
          <w:sz w:val="24"/>
          <w:szCs w:val="24"/>
        </w:rPr>
        <w:t xml:space="preserve">, налагаются ограничения, в организации, названные в подпункте «а» пункта 2 настоящего постановления, не требуется согласие комиссии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от 19.08.2021 № 224-п, а также сообщение сведений, предусмотренных подпунктом «б» пункта 2 настоящего постановления.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="009A6FFA" w:rsidRPr="00E563A6">
        <w:rPr>
          <w:sz w:val="24"/>
          <w:szCs w:val="24"/>
        </w:rPr>
        <w:t>Плещеевского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области.</w:t>
      </w:r>
    </w:p>
    <w:p w:rsidR="003F1EC8" w:rsidRPr="00E563A6" w:rsidRDefault="003F1EC8" w:rsidP="003F1EC8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Контроль за исполнением настоящего постановления возложить на главу  администрации </w:t>
      </w:r>
      <w:proofErr w:type="spellStart"/>
      <w:r w:rsidR="009A6FFA" w:rsidRPr="00E563A6">
        <w:rPr>
          <w:sz w:val="24"/>
          <w:szCs w:val="24"/>
        </w:rPr>
        <w:t>Плещеевского</w:t>
      </w:r>
      <w:proofErr w:type="spellEnd"/>
      <w:r w:rsidRPr="00E563A6">
        <w:rPr>
          <w:sz w:val="24"/>
          <w:szCs w:val="24"/>
        </w:rPr>
        <w:t xml:space="preserve"> сельсовета </w:t>
      </w:r>
      <w:proofErr w:type="spellStart"/>
      <w:r w:rsidRPr="00E563A6">
        <w:rPr>
          <w:sz w:val="24"/>
          <w:szCs w:val="24"/>
        </w:rPr>
        <w:t>Колышлейского</w:t>
      </w:r>
      <w:proofErr w:type="spellEnd"/>
      <w:r w:rsidRPr="00E563A6">
        <w:rPr>
          <w:sz w:val="24"/>
          <w:szCs w:val="24"/>
        </w:rPr>
        <w:t xml:space="preserve"> района Пензенской области </w:t>
      </w: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A6FFA" w:rsidRPr="00E563A6" w:rsidRDefault="009A6FFA" w:rsidP="009A6FFA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E563A6">
        <w:rPr>
          <w:sz w:val="24"/>
          <w:szCs w:val="24"/>
        </w:rPr>
        <w:t xml:space="preserve">Глава администрации:                                                               </w:t>
      </w:r>
      <w:r w:rsidRPr="00E563A6">
        <w:rPr>
          <w:b/>
          <w:sz w:val="24"/>
          <w:szCs w:val="24"/>
        </w:rPr>
        <w:t xml:space="preserve"> Е.А.Караваева</w:t>
      </w:r>
    </w:p>
    <w:p w:rsidR="003F1EC8" w:rsidRPr="002A050B" w:rsidRDefault="003F1EC8" w:rsidP="003F1EC8">
      <w:pPr>
        <w:pStyle w:val="3"/>
        <w:shd w:val="clear" w:color="auto" w:fill="auto"/>
        <w:spacing w:before="0" w:after="0" w:line="240" w:lineRule="auto"/>
        <w:ind w:firstLine="0"/>
        <w:jc w:val="center"/>
        <w:rPr>
          <w:color w:val="000000"/>
          <w:lang w:eastAsia="ru-RU"/>
        </w:rPr>
      </w:pPr>
    </w:p>
    <w:p w:rsidR="008532AF" w:rsidRDefault="008532AF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Default="00E13C33" w:rsidP="003F1EC8"/>
    <w:p w:rsidR="00610C9A" w:rsidRDefault="00610C9A" w:rsidP="003F1EC8"/>
    <w:p w:rsidR="00610C9A" w:rsidRDefault="00610C9A" w:rsidP="003F1EC8"/>
    <w:p w:rsidR="00E13C33" w:rsidRDefault="00E13C33" w:rsidP="003F1EC8"/>
    <w:p w:rsidR="00E13C33" w:rsidRDefault="00E13C33" w:rsidP="003F1EC8"/>
    <w:p w:rsidR="00E13C33" w:rsidRDefault="00E13C33" w:rsidP="003F1EC8"/>
    <w:p w:rsidR="00E13C33" w:rsidRPr="00E13C33" w:rsidRDefault="00E13C33" w:rsidP="003F1EC8">
      <w:pPr>
        <w:rPr>
          <w:sz w:val="24"/>
          <w:szCs w:val="24"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lastRenderedPageBreak/>
        <w:t>Приложение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Утверждён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постановлением Администрации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Плещеевского</w:t>
      </w:r>
      <w:proofErr w:type="spellEnd"/>
      <w:r w:rsidRPr="00E13C33">
        <w:rPr>
          <w:color w:val="000000"/>
        </w:rPr>
        <w:t xml:space="preserve"> сельсовета 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E13C33">
        <w:rPr>
          <w:color w:val="000000"/>
        </w:rPr>
        <w:t>Колышлейского</w:t>
      </w:r>
      <w:proofErr w:type="spellEnd"/>
      <w:r w:rsidRPr="00E13C33">
        <w:rPr>
          <w:color w:val="000000"/>
        </w:rPr>
        <w:t xml:space="preserve"> района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 w:rsidRPr="00E13C33">
        <w:rPr>
          <w:color w:val="000000"/>
        </w:rPr>
        <w:t>Пензенской области</w:t>
      </w:r>
    </w:p>
    <w:p w:rsidR="00E13C33" w:rsidRPr="00E13C33" w:rsidRDefault="00610C9A" w:rsidP="00E13C33">
      <w:pPr>
        <w:pStyle w:val="a8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 xml:space="preserve">от                           № 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both"/>
      </w:pP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 xml:space="preserve">Перечень должностей муниципальной службы в Администрации </w:t>
      </w:r>
      <w:proofErr w:type="spellStart"/>
      <w:r w:rsidRPr="00E13C33">
        <w:rPr>
          <w:b/>
        </w:rPr>
        <w:t>Плещеевского</w:t>
      </w:r>
      <w:proofErr w:type="spellEnd"/>
      <w:r w:rsidRPr="00E13C33">
        <w:rPr>
          <w:b/>
        </w:rPr>
        <w:t xml:space="preserve"> сельсовета </w:t>
      </w:r>
      <w:proofErr w:type="spellStart"/>
      <w:r w:rsidRPr="00E13C33">
        <w:rPr>
          <w:b/>
        </w:rPr>
        <w:t>Колышлейского</w:t>
      </w:r>
      <w:proofErr w:type="spellEnd"/>
      <w:r w:rsidRPr="00E13C33">
        <w:rPr>
          <w:b/>
        </w:rPr>
        <w:t xml:space="preserve"> района Пензенской области, предусмотренный статьей 12 Федерального закона </w:t>
      </w: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  <w:r w:rsidRPr="00E13C33">
        <w:rPr>
          <w:b/>
        </w:rPr>
        <w:t>«О противодействии коррупции»</w:t>
      </w:r>
    </w:p>
    <w:p w:rsid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E13C33" w:rsidRPr="00E13C33" w:rsidRDefault="00E13C33" w:rsidP="00E13C33">
      <w:pPr>
        <w:pStyle w:val="a8"/>
        <w:numPr>
          <w:ilvl w:val="0"/>
          <w:numId w:val="2"/>
        </w:numPr>
        <w:spacing w:before="0" w:beforeAutospacing="0" w:after="0" w:afterAutospacing="0"/>
        <w:jc w:val="both"/>
      </w:pPr>
      <w:r w:rsidRPr="00E13C33">
        <w:t>Глава местной администрации, назначаемый по контракту.</w:t>
      </w:r>
    </w:p>
    <w:p w:rsidR="00E13C33" w:rsidRPr="00E13C33" w:rsidRDefault="00E13C33" w:rsidP="00E13C33">
      <w:pPr>
        <w:pStyle w:val="a8"/>
        <w:numPr>
          <w:ilvl w:val="0"/>
          <w:numId w:val="2"/>
        </w:numPr>
        <w:spacing w:before="0" w:beforeAutospacing="0" w:after="0" w:afterAutospacing="0"/>
        <w:jc w:val="both"/>
      </w:pPr>
      <w:r w:rsidRPr="00E13C33">
        <w:t>Заместитель главы местной администрации</w:t>
      </w:r>
    </w:p>
    <w:p w:rsidR="00E13C33" w:rsidRDefault="00E13C33" w:rsidP="003F1EC8"/>
    <w:sectPr w:rsidR="00E13C33" w:rsidSect="00610C9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37DA1"/>
    <w:multiLevelType w:val="hybridMultilevel"/>
    <w:tmpl w:val="72F0E87A"/>
    <w:lvl w:ilvl="0" w:tplc="2B6079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26A6E"/>
    <w:multiLevelType w:val="hybridMultilevel"/>
    <w:tmpl w:val="A81A622C"/>
    <w:lvl w:ilvl="0" w:tplc="03426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1EC8"/>
    <w:rsid w:val="0006173E"/>
    <w:rsid w:val="0008545F"/>
    <w:rsid w:val="002775BD"/>
    <w:rsid w:val="003F1EC8"/>
    <w:rsid w:val="005A39CC"/>
    <w:rsid w:val="00610C9A"/>
    <w:rsid w:val="006469D0"/>
    <w:rsid w:val="006C1159"/>
    <w:rsid w:val="00713EFF"/>
    <w:rsid w:val="008532AF"/>
    <w:rsid w:val="008A4383"/>
    <w:rsid w:val="00911594"/>
    <w:rsid w:val="00993C4B"/>
    <w:rsid w:val="009A6FFA"/>
    <w:rsid w:val="009E2AF0"/>
    <w:rsid w:val="00D27054"/>
    <w:rsid w:val="00E13C33"/>
    <w:rsid w:val="00E563A6"/>
    <w:rsid w:val="00E847F4"/>
    <w:rsid w:val="00EE7CCC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E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E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1E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E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сновной текст (3)"/>
    <w:basedOn w:val="a"/>
    <w:rsid w:val="003F1EC8"/>
    <w:pPr>
      <w:shd w:val="clear" w:color="auto" w:fill="FFFFFF"/>
      <w:suppressAutoHyphens/>
      <w:spacing w:before="540" w:after="540" w:line="298" w:lineRule="exact"/>
      <w:ind w:hanging="220"/>
    </w:pPr>
    <w:rPr>
      <w:rFonts w:eastAsia="Calibri"/>
      <w:b/>
      <w:bCs/>
      <w:sz w:val="26"/>
      <w:szCs w:val="26"/>
      <w:lang w:eastAsia="zh-CN"/>
    </w:rPr>
  </w:style>
  <w:style w:type="paragraph" w:customStyle="1" w:styleId="ConsPlusTitle">
    <w:name w:val="ConsPlusTitle"/>
    <w:rsid w:val="003F1E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">
    <w:name w:val="Основной текст (2)"/>
    <w:basedOn w:val="a"/>
    <w:rsid w:val="003F1EC8"/>
    <w:pPr>
      <w:shd w:val="clear" w:color="auto" w:fill="FFFFFF"/>
      <w:suppressAutoHyphens/>
      <w:spacing w:before="780" w:line="480" w:lineRule="exact"/>
      <w:ind w:hanging="740"/>
      <w:jc w:val="both"/>
    </w:pPr>
    <w:rPr>
      <w:rFonts w:eastAsia="Calibri"/>
      <w:sz w:val="26"/>
      <w:szCs w:val="26"/>
      <w:lang w:eastAsia="zh-CN"/>
    </w:rPr>
  </w:style>
  <w:style w:type="character" w:customStyle="1" w:styleId="20">
    <w:name w:val="Основной текст (2) + Полужирный"/>
    <w:rsid w:val="003F1EC8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/>
    </w:rPr>
  </w:style>
  <w:style w:type="paragraph" w:styleId="a6">
    <w:name w:val="header"/>
    <w:basedOn w:val="a"/>
    <w:link w:val="a7"/>
    <w:uiPriority w:val="99"/>
    <w:rsid w:val="003F1EC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1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3F1EC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2026-06-02T07:09:00Z</dcterms:created>
  <dcterms:modified xsi:type="dcterms:W3CDTF">2026-07-08T07:03:00Z</dcterms:modified>
</cp:coreProperties>
</file>